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01E" w:rsidRPr="00C4501E" w:rsidRDefault="00C4501E" w:rsidP="00C4501E">
      <w:pPr>
        <w:tabs>
          <w:tab w:val="center" w:pos="5400"/>
          <w:tab w:val="left" w:pos="9075"/>
        </w:tabs>
        <w:spacing w:line="400" w:lineRule="exact"/>
        <w:jc w:val="center"/>
        <w:rPr>
          <w:rFonts w:eastAsia="標楷體"/>
          <w:sz w:val="36"/>
        </w:rPr>
      </w:pPr>
      <w:r w:rsidRPr="00C4501E">
        <w:rPr>
          <w:rFonts w:eastAsia="標楷體" w:hint="eastAsia"/>
          <w:sz w:val="36"/>
        </w:rPr>
        <w:t>國立清華大學</w:t>
      </w:r>
      <w:r w:rsidRPr="00C4501E">
        <w:rPr>
          <w:rFonts w:ascii="標楷體" w:eastAsia="標楷體" w:hAnsi="標楷體" w:hint="eastAsia"/>
          <w:sz w:val="36"/>
          <w:szCs w:val="36"/>
        </w:rPr>
        <w:t>輕質屋頂</w:t>
      </w:r>
      <w:r w:rsidRPr="00C4501E">
        <w:rPr>
          <w:rFonts w:eastAsia="標楷體" w:hint="eastAsia"/>
          <w:sz w:val="36"/>
        </w:rPr>
        <w:t>作業申請表</w:t>
      </w:r>
      <w:r w:rsidRPr="00C4501E">
        <w:rPr>
          <w:rFonts w:eastAsia="標楷體" w:hint="eastAsia"/>
          <w:sz w:val="36"/>
        </w:rPr>
        <w:t>(</w:t>
      </w:r>
      <w:r w:rsidRPr="00C4501E">
        <w:rPr>
          <w:rFonts w:eastAsia="標楷體" w:hint="eastAsia"/>
          <w:szCs w:val="24"/>
        </w:rPr>
        <w:t>作業五日前提出申請</w:t>
      </w:r>
      <w:r w:rsidRPr="00C4501E">
        <w:rPr>
          <w:rFonts w:eastAsia="標楷體" w:hint="eastAsia"/>
          <w:sz w:val="36"/>
        </w:rPr>
        <w:t>)</w:t>
      </w:r>
    </w:p>
    <w:p w:rsidR="00C4501E" w:rsidRPr="00C4501E" w:rsidRDefault="00C4501E" w:rsidP="00C4501E">
      <w:pPr>
        <w:tabs>
          <w:tab w:val="center" w:pos="5400"/>
          <w:tab w:val="left" w:pos="9075"/>
        </w:tabs>
        <w:jc w:val="right"/>
        <w:rPr>
          <w:rFonts w:eastAsia="標楷體"/>
          <w:sz w:val="20"/>
        </w:rPr>
      </w:pPr>
      <w:r w:rsidRPr="00C4501E">
        <w:rPr>
          <w:rFonts w:eastAsia="標楷體" w:hint="eastAsia"/>
          <w:sz w:val="20"/>
        </w:rPr>
        <w:t>2</w:t>
      </w:r>
      <w:r w:rsidR="004727C5">
        <w:rPr>
          <w:rFonts w:eastAsia="標楷體"/>
          <w:sz w:val="20"/>
        </w:rPr>
        <w:t>021</w:t>
      </w:r>
      <w:r w:rsidR="004727C5">
        <w:rPr>
          <w:rFonts w:eastAsia="標楷體" w:hint="eastAsia"/>
          <w:sz w:val="20"/>
        </w:rPr>
        <w:t>.10.15</w:t>
      </w:r>
      <w:bookmarkStart w:id="0" w:name="_GoBack"/>
      <w:bookmarkEnd w:id="0"/>
      <w:r w:rsidRPr="00C4501E">
        <w:rPr>
          <w:rFonts w:eastAsia="標楷體" w:hint="eastAsia"/>
          <w:sz w:val="20"/>
        </w:rPr>
        <w:t>修訂</w:t>
      </w:r>
    </w:p>
    <w:p w:rsidR="00C4501E" w:rsidRPr="00C4501E" w:rsidRDefault="00C4501E" w:rsidP="00C4501E">
      <w:pPr>
        <w:tabs>
          <w:tab w:val="center" w:pos="5400"/>
          <w:tab w:val="left" w:pos="9075"/>
        </w:tabs>
        <w:jc w:val="right"/>
        <w:rPr>
          <w:rFonts w:eastAsia="標楷體"/>
          <w:sz w:val="20"/>
        </w:rPr>
      </w:pPr>
      <w:r w:rsidRPr="00C4501E">
        <w:rPr>
          <w:rFonts w:eastAsia="標楷體" w:hint="eastAsia"/>
          <w:sz w:val="20"/>
        </w:rPr>
        <w:t>NO</w:t>
      </w:r>
      <w:r w:rsidRPr="00C4501E">
        <w:rPr>
          <w:rFonts w:eastAsia="標楷體" w:hint="eastAsia"/>
          <w:sz w:val="20"/>
        </w:rPr>
        <w:t>：</w:t>
      </w:r>
      <w:r w:rsidRPr="00C4501E">
        <w:rPr>
          <w:rFonts w:eastAsia="標楷體" w:hint="eastAsia"/>
          <w:sz w:val="20"/>
        </w:rPr>
        <w:t>ESH-P-10-08</w:t>
      </w:r>
    </w:p>
    <w:p w:rsidR="00C4501E" w:rsidRPr="00C4501E" w:rsidRDefault="00C4501E" w:rsidP="00C4501E">
      <w:pPr>
        <w:spacing w:line="400" w:lineRule="exact"/>
        <w:rPr>
          <w:rFonts w:eastAsia="標楷體"/>
          <w:sz w:val="20"/>
        </w:rPr>
      </w:pPr>
      <w:r w:rsidRPr="00C4501E">
        <w:rPr>
          <w:rFonts w:eastAsia="標楷體" w:hint="eastAsia"/>
          <w:sz w:val="20"/>
        </w:rPr>
        <w:t>說明</w:t>
      </w:r>
      <w:r w:rsidRPr="00C4501E">
        <w:rPr>
          <w:rFonts w:ascii="新細明體" w:hAnsi="新細明體" w:hint="eastAsia"/>
          <w:sz w:val="20"/>
        </w:rPr>
        <w:t>：</w:t>
      </w:r>
      <w:r w:rsidRPr="00C4501E">
        <w:rPr>
          <w:rFonts w:eastAsia="標楷體" w:hint="eastAsia"/>
          <w:sz w:val="20"/>
        </w:rPr>
        <w:t>「輕質屋頂」係指石綿瓦、塑膠浪板、採光罩、遮雨棚</w:t>
      </w:r>
      <w:r w:rsidRPr="00C4501E">
        <w:rPr>
          <w:rFonts w:ascii="標楷體" w:eastAsia="標楷體" w:hAnsi="標楷體" w:hint="eastAsia"/>
          <w:sz w:val="20"/>
        </w:rPr>
        <w:t>、</w:t>
      </w:r>
      <w:r w:rsidRPr="00C4501E">
        <w:rPr>
          <w:rFonts w:eastAsia="標楷體" w:hint="eastAsia"/>
          <w:sz w:val="20"/>
        </w:rPr>
        <w:t>生鏽金屬板等易踏穿材料構築之屋頂。</w:t>
      </w:r>
    </w:p>
    <w:p w:rsidR="00C4501E" w:rsidRPr="00C4501E" w:rsidRDefault="00C4501E" w:rsidP="00C4501E">
      <w:pPr>
        <w:ind w:firstLineChars="71" w:firstLine="142"/>
        <w:rPr>
          <w:rFonts w:eastAsia="標楷體"/>
          <w:sz w:val="20"/>
        </w:rPr>
      </w:pPr>
      <w:r w:rsidRPr="00C4501E">
        <w:rPr>
          <w:rFonts w:eastAsia="標楷體" w:hint="eastAsia"/>
          <w:sz w:val="20"/>
        </w:rPr>
        <w:t xml:space="preserve">       </w:t>
      </w:r>
      <w:r w:rsidRPr="00C4501E">
        <w:rPr>
          <w:rFonts w:eastAsia="標楷體" w:hint="eastAsia"/>
          <w:sz w:val="20"/>
        </w:rPr>
        <w:t>「設備」係指採光、通風排氣、冷卻水塔、太陽能發電…等設置於屋頂之設備。</w:t>
      </w:r>
    </w:p>
    <w:tbl>
      <w:tblPr>
        <w:tblW w:w="1031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6"/>
        <w:gridCol w:w="334"/>
        <w:gridCol w:w="1985"/>
        <w:gridCol w:w="1641"/>
        <w:gridCol w:w="485"/>
        <w:gridCol w:w="1493"/>
        <w:gridCol w:w="633"/>
        <w:gridCol w:w="1668"/>
      </w:tblGrid>
      <w:tr w:rsidR="00C4501E" w:rsidRPr="00C4501E" w:rsidTr="00EC0116">
        <w:trPr>
          <w:trHeight w:val="704"/>
        </w:trPr>
        <w:tc>
          <w:tcPr>
            <w:tcW w:w="2076" w:type="dxa"/>
            <w:vAlign w:val="center"/>
          </w:tcPr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作業名稱</w:t>
            </w:r>
          </w:p>
        </w:tc>
        <w:tc>
          <w:tcPr>
            <w:tcW w:w="8239" w:type="dxa"/>
            <w:gridSpan w:val="7"/>
          </w:tcPr>
          <w:p w:rsidR="00C4501E" w:rsidRPr="00C4501E" w:rsidRDefault="00C4501E" w:rsidP="00C4501E">
            <w:pPr>
              <w:rPr>
                <w:rFonts w:eastAsia="標楷體"/>
                <w:szCs w:val="24"/>
              </w:rPr>
            </w:pPr>
          </w:p>
        </w:tc>
      </w:tr>
      <w:tr w:rsidR="00C4501E" w:rsidRPr="00C4501E" w:rsidTr="00EC0116">
        <w:trPr>
          <w:trHeight w:val="704"/>
        </w:trPr>
        <w:tc>
          <w:tcPr>
            <w:tcW w:w="2076" w:type="dxa"/>
            <w:vAlign w:val="center"/>
          </w:tcPr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危險作業別</w:t>
            </w:r>
          </w:p>
        </w:tc>
        <w:tc>
          <w:tcPr>
            <w:tcW w:w="8239" w:type="dxa"/>
            <w:gridSpan w:val="7"/>
          </w:tcPr>
          <w:p w:rsidR="00C4501E" w:rsidRPr="00C4501E" w:rsidRDefault="00C4501E" w:rsidP="00C4501E">
            <w:pPr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□從事輕質屋頂之組立、修繕、拆除作業</w:t>
            </w:r>
          </w:p>
          <w:p w:rsidR="00C4501E" w:rsidRPr="00C4501E" w:rsidRDefault="00C4501E" w:rsidP="00C4501E">
            <w:pPr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□於輕質屋頂上從事設備安裝、檢修、拆除作業</w:t>
            </w:r>
          </w:p>
        </w:tc>
      </w:tr>
      <w:tr w:rsidR="00C4501E" w:rsidRPr="00C4501E" w:rsidTr="00EC0116">
        <w:trPr>
          <w:trHeight w:val="676"/>
        </w:trPr>
        <w:tc>
          <w:tcPr>
            <w:tcW w:w="2076" w:type="dxa"/>
            <w:vAlign w:val="center"/>
          </w:tcPr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作</w:t>
            </w:r>
            <w:r w:rsidRPr="00C4501E">
              <w:rPr>
                <w:rFonts w:eastAsia="標楷體" w:hint="eastAsia"/>
                <w:szCs w:val="24"/>
              </w:rPr>
              <w:t xml:space="preserve"> </w:t>
            </w:r>
            <w:r w:rsidRPr="00C4501E">
              <w:rPr>
                <w:rFonts w:eastAsia="標楷體" w:hint="eastAsia"/>
                <w:szCs w:val="24"/>
              </w:rPr>
              <w:t>業</w:t>
            </w:r>
            <w:r w:rsidRPr="00C4501E">
              <w:rPr>
                <w:rFonts w:eastAsia="標楷體" w:hint="eastAsia"/>
                <w:szCs w:val="24"/>
              </w:rPr>
              <w:t xml:space="preserve"> </w:t>
            </w:r>
            <w:r w:rsidRPr="00C4501E">
              <w:rPr>
                <w:rFonts w:eastAsia="標楷體" w:hint="eastAsia"/>
                <w:szCs w:val="24"/>
              </w:rPr>
              <w:t>時</w:t>
            </w:r>
            <w:r w:rsidRPr="00C4501E">
              <w:rPr>
                <w:rFonts w:eastAsia="標楷體" w:hint="eastAsia"/>
                <w:szCs w:val="24"/>
              </w:rPr>
              <w:t xml:space="preserve"> </w:t>
            </w:r>
            <w:r w:rsidRPr="00C4501E">
              <w:rPr>
                <w:rFonts w:eastAsia="標楷體" w:hint="eastAsia"/>
                <w:szCs w:val="24"/>
              </w:rPr>
              <w:t>間</w:t>
            </w:r>
          </w:p>
        </w:tc>
        <w:tc>
          <w:tcPr>
            <w:tcW w:w="3960" w:type="dxa"/>
            <w:gridSpan w:val="3"/>
          </w:tcPr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自</w:t>
            </w:r>
            <w:r w:rsidRPr="00C4501E">
              <w:rPr>
                <w:rFonts w:eastAsia="標楷體" w:hint="eastAsia"/>
                <w:szCs w:val="24"/>
              </w:rPr>
              <w:t xml:space="preserve">  </w:t>
            </w:r>
            <w:r w:rsidRPr="00C4501E">
              <w:rPr>
                <w:rFonts w:eastAsia="標楷體" w:hint="eastAsia"/>
                <w:szCs w:val="24"/>
              </w:rPr>
              <w:t>年</w:t>
            </w:r>
            <w:r w:rsidRPr="00C4501E">
              <w:rPr>
                <w:rFonts w:eastAsia="標楷體" w:hint="eastAsia"/>
                <w:szCs w:val="24"/>
              </w:rPr>
              <w:t xml:space="preserve">  </w:t>
            </w:r>
            <w:r w:rsidRPr="00C4501E">
              <w:rPr>
                <w:rFonts w:eastAsia="標楷體" w:hint="eastAsia"/>
                <w:szCs w:val="24"/>
              </w:rPr>
              <w:t>月</w:t>
            </w:r>
            <w:r w:rsidRPr="00C4501E">
              <w:rPr>
                <w:rFonts w:eastAsia="標楷體" w:hint="eastAsia"/>
                <w:szCs w:val="24"/>
              </w:rPr>
              <w:t xml:space="preserve">   </w:t>
            </w:r>
            <w:r w:rsidRPr="00C4501E">
              <w:rPr>
                <w:rFonts w:eastAsia="標楷體" w:hint="eastAsia"/>
                <w:szCs w:val="24"/>
              </w:rPr>
              <w:t>日</w:t>
            </w:r>
            <w:r w:rsidRPr="00C4501E">
              <w:rPr>
                <w:rFonts w:eastAsia="標楷體" w:hint="eastAsia"/>
                <w:szCs w:val="24"/>
              </w:rPr>
              <w:t xml:space="preserve">   </w:t>
            </w:r>
            <w:r w:rsidRPr="00C4501E">
              <w:rPr>
                <w:rFonts w:eastAsia="標楷體" w:hint="eastAsia"/>
                <w:szCs w:val="24"/>
              </w:rPr>
              <w:t>時</w:t>
            </w:r>
            <w:r w:rsidRPr="00C4501E">
              <w:rPr>
                <w:rFonts w:eastAsia="標楷體" w:hint="eastAsia"/>
                <w:szCs w:val="24"/>
              </w:rPr>
              <w:t xml:space="preserve">  </w:t>
            </w:r>
            <w:r w:rsidRPr="00C4501E">
              <w:rPr>
                <w:rFonts w:eastAsia="標楷體" w:hint="eastAsia"/>
                <w:szCs w:val="24"/>
              </w:rPr>
              <w:t>分</w:t>
            </w:r>
          </w:p>
          <w:p w:rsidR="00C4501E" w:rsidRPr="00C4501E" w:rsidRDefault="00C4501E" w:rsidP="00C4501E">
            <w:pPr>
              <w:rPr>
                <w:rFonts w:eastAsia="標楷體"/>
                <w:szCs w:val="24"/>
              </w:rPr>
            </w:pPr>
          </w:p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至</w:t>
            </w:r>
            <w:r w:rsidRPr="00C4501E">
              <w:rPr>
                <w:rFonts w:eastAsia="標楷體" w:hint="eastAsia"/>
                <w:szCs w:val="24"/>
              </w:rPr>
              <w:t xml:space="preserve">  </w:t>
            </w:r>
            <w:r w:rsidRPr="00C4501E">
              <w:rPr>
                <w:rFonts w:eastAsia="標楷體" w:hint="eastAsia"/>
                <w:szCs w:val="24"/>
              </w:rPr>
              <w:t>年</w:t>
            </w:r>
            <w:r w:rsidRPr="00C4501E">
              <w:rPr>
                <w:rFonts w:eastAsia="標楷體" w:hint="eastAsia"/>
                <w:szCs w:val="24"/>
              </w:rPr>
              <w:t xml:space="preserve">  </w:t>
            </w:r>
            <w:r w:rsidRPr="00C4501E">
              <w:rPr>
                <w:rFonts w:eastAsia="標楷體" w:hint="eastAsia"/>
                <w:szCs w:val="24"/>
              </w:rPr>
              <w:t>月</w:t>
            </w:r>
            <w:r w:rsidRPr="00C4501E">
              <w:rPr>
                <w:rFonts w:eastAsia="標楷體" w:hint="eastAsia"/>
                <w:szCs w:val="24"/>
              </w:rPr>
              <w:t xml:space="preserve">   </w:t>
            </w:r>
            <w:r w:rsidRPr="00C4501E">
              <w:rPr>
                <w:rFonts w:eastAsia="標楷體" w:hint="eastAsia"/>
                <w:szCs w:val="24"/>
              </w:rPr>
              <w:t>日</w:t>
            </w:r>
            <w:r w:rsidRPr="00C4501E">
              <w:rPr>
                <w:rFonts w:eastAsia="標楷體" w:hint="eastAsia"/>
                <w:szCs w:val="24"/>
              </w:rPr>
              <w:t xml:space="preserve">   </w:t>
            </w:r>
            <w:r w:rsidRPr="00C4501E">
              <w:rPr>
                <w:rFonts w:eastAsia="標楷體" w:hint="eastAsia"/>
                <w:szCs w:val="24"/>
              </w:rPr>
              <w:t>時</w:t>
            </w:r>
            <w:r w:rsidRPr="00C4501E">
              <w:rPr>
                <w:rFonts w:eastAsia="標楷體" w:hint="eastAsia"/>
                <w:szCs w:val="24"/>
              </w:rPr>
              <w:t xml:space="preserve">  </w:t>
            </w:r>
            <w:r w:rsidRPr="00C4501E">
              <w:rPr>
                <w:rFonts w:eastAsia="標楷體" w:hint="eastAsia"/>
                <w:szCs w:val="24"/>
              </w:rPr>
              <w:t>分</w:t>
            </w:r>
          </w:p>
        </w:tc>
        <w:tc>
          <w:tcPr>
            <w:tcW w:w="1978" w:type="dxa"/>
            <w:gridSpan w:val="2"/>
            <w:vAlign w:val="center"/>
          </w:tcPr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作</w:t>
            </w:r>
            <w:r w:rsidRPr="00C4501E">
              <w:rPr>
                <w:rFonts w:eastAsia="標楷體" w:hint="eastAsia"/>
                <w:szCs w:val="24"/>
              </w:rPr>
              <w:t xml:space="preserve"> </w:t>
            </w:r>
            <w:r w:rsidRPr="00C4501E">
              <w:rPr>
                <w:rFonts w:eastAsia="標楷體" w:hint="eastAsia"/>
                <w:szCs w:val="24"/>
              </w:rPr>
              <w:t>業</w:t>
            </w:r>
            <w:r w:rsidRPr="00C4501E">
              <w:rPr>
                <w:rFonts w:eastAsia="標楷體" w:hint="eastAsia"/>
                <w:szCs w:val="24"/>
              </w:rPr>
              <w:t xml:space="preserve"> </w:t>
            </w:r>
            <w:r w:rsidRPr="00C4501E">
              <w:rPr>
                <w:rFonts w:eastAsia="標楷體" w:hint="eastAsia"/>
                <w:szCs w:val="24"/>
              </w:rPr>
              <w:t>地</w:t>
            </w:r>
            <w:r w:rsidRPr="00C4501E">
              <w:rPr>
                <w:rFonts w:eastAsia="標楷體" w:hint="eastAsia"/>
                <w:szCs w:val="24"/>
              </w:rPr>
              <w:t xml:space="preserve"> </w:t>
            </w:r>
            <w:r w:rsidRPr="00C4501E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2301" w:type="dxa"/>
            <w:gridSpan w:val="2"/>
          </w:tcPr>
          <w:p w:rsidR="00C4501E" w:rsidRPr="00C4501E" w:rsidRDefault="00C4501E" w:rsidP="00C4501E">
            <w:pPr>
              <w:rPr>
                <w:rFonts w:eastAsia="標楷體"/>
                <w:szCs w:val="24"/>
              </w:rPr>
            </w:pPr>
          </w:p>
        </w:tc>
      </w:tr>
      <w:tr w:rsidR="00C4501E" w:rsidRPr="00C4501E" w:rsidTr="00EC0116">
        <w:trPr>
          <w:trHeight w:val="876"/>
        </w:trPr>
        <w:tc>
          <w:tcPr>
            <w:tcW w:w="2076" w:type="dxa"/>
          </w:tcPr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承攬商</w:t>
            </w:r>
          </w:p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名稱</w:t>
            </w:r>
          </w:p>
        </w:tc>
        <w:tc>
          <w:tcPr>
            <w:tcW w:w="3960" w:type="dxa"/>
            <w:gridSpan w:val="3"/>
          </w:tcPr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承攬商電話</w:t>
            </w:r>
          </w:p>
        </w:tc>
        <w:tc>
          <w:tcPr>
            <w:tcW w:w="2301" w:type="dxa"/>
            <w:gridSpan w:val="2"/>
          </w:tcPr>
          <w:p w:rsidR="00C4501E" w:rsidRPr="00C4501E" w:rsidRDefault="00C4501E" w:rsidP="00C4501E">
            <w:pPr>
              <w:rPr>
                <w:rFonts w:eastAsia="標楷體"/>
                <w:szCs w:val="24"/>
              </w:rPr>
            </w:pPr>
          </w:p>
        </w:tc>
      </w:tr>
      <w:tr w:rsidR="00C4501E" w:rsidRPr="00C4501E" w:rsidTr="00EC0116">
        <w:trPr>
          <w:trHeight w:val="876"/>
        </w:trPr>
        <w:tc>
          <w:tcPr>
            <w:tcW w:w="2076" w:type="dxa"/>
          </w:tcPr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承攬商現場</w:t>
            </w:r>
          </w:p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負責人</w:t>
            </w:r>
          </w:p>
        </w:tc>
        <w:tc>
          <w:tcPr>
            <w:tcW w:w="3960" w:type="dxa"/>
            <w:gridSpan w:val="3"/>
          </w:tcPr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連絡電話</w:t>
            </w:r>
          </w:p>
        </w:tc>
        <w:tc>
          <w:tcPr>
            <w:tcW w:w="2301" w:type="dxa"/>
            <w:gridSpan w:val="2"/>
          </w:tcPr>
          <w:p w:rsidR="00C4501E" w:rsidRPr="00C4501E" w:rsidRDefault="00C4501E" w:rsidP="00C4501E">
            <w:pPr>
              <w:rPr>
                <w:rFonts w:eastAsia="標楷體"/>
                <w:szCs w:val="24"/>
              </w:rPr>
            </w:pPr>
          </w:p>
        </w:tc>
      </w:tr>
      <w:tr w:rsidR="00C4501E" w:rsidRPr="00C4501E" w:rsidTr="00EC0116">
        <w:trPr>
          <w:cantSplit/>
          <w:trHeight w:val="1383"/>
        </w:trPr>
        <w:tc>
          <w:tcPr>
            <w:tcW w:w="10315" w:type="dxa"/>
            <w:gridSpan w:val="8"/>
          </w:tcPr>
          <w:p w:rsidR="00C4501E" w:rsidRPr="00C4501E" w:rsidRDefault="00C4501E" w:rsidP="00C4501E">
            <w:pPr>
              <w:jc w:val="both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承攬商遵守事項：</w:t>
            </w:r>
          </w:p>
          <w:p w:rsidR="00C4501E" w:rsidRPr="00C4501E" w:rsidRDefault="00C4501E" w:rsidP="00C4501E">
            <w:pPr>
              <w:numPr>
                <w:ilvl w:val="0"/>
                <w:numId w:val="12"/>
              </w:numPr>
              <w:spacing w:line="400" w:lineRule="exact"/>
              <w:jc w:val="both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承攬商應指派屋頂作業主管於現場實施作業檢點與督導人員防護，確認符合職業安全設施規則第</w:t>
            </w:r>
            <w:r w:rsidRPr="00C4501E">
              <w:rPr>
                <w:rFonts w:eastAsia="標楷體" w:hint="eastAsia"/>
                <w:szCs w:val="24"/>
              </w:rPr>
              <w:t xml:space="preserve"> 227 </w:t>
            </w:r>
            <w:r w:rsidRPr="00C4501E">
              <w:rPr>
                <w:rFonts w:eastAsia="標楷體" w:hint="eastAsia"/>
                <w:szCs w:val="24"/>
              </w:rPr>
              <w:t>條</w:t>
            </w:r>
            <w:r w:rsidRPr="00C4501E">
              <w:rPr>
                <w:rFonts w:ascii="標楷體" w:eastAsia="標楷體" w:hAnsi="標楷體" w:hint="eastAsia"/>
                <w:szCs w:val="24"/>
              </w:rPr>
              <w:t>、營造安全衛生設施標準第 18 條</w:t>
            </w:r>
            <w:r w:rsidRPr="00C4501E">
              <w:rPr>
                <w:rFonts w:eastAsia="標楷體" w:hint="eastAsia"/>
                <w:szCs w:val="24"/>
              </w:rPr>
              <w:t>規定始可作業。</w:t>
            </w:r>
          </w:p>
          <w:p w:rsidR="00C4501E" w:rsidRPr="00C4501E" w:rsidRDefault="00C4501E" w:rsidP="00C4501E">
            <w:pPr>
              <w:numPr>
                <w:ilvl w:val="0"/>
                <w:numId w:val="12"/>
              </w:numPr>
              <w:spacing w:line="400" w:lineRule="exact"/>
              <w:ind w:left="681" w:hanging="283"/>
              <w:jc w:val="both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 xml:space="preserve"> </w:t>
            </w:r>
            <w:r w:rsidRPr="00C4501E">
              <w:rPr>
                <w:rFonts w:eastAsia="標楷體" w:hint="eastAsia"/>
                <w:szCs w:val="24"/>
              </w:rPr>
              <w:t>配合本校申請單位派員巡視承攬作業場所。</w:t>
            </w:r>
          </w:p>
        </w:tc>
      </w:tr>
      <w:tr w:rsidR="00C4501E" w:rsidRPr="00C4501E" w:rsidTr="00EC0116">
        <w:trPr>
          <w:cantSplit/>
          <w:trHeight w:val="892"/>
        </w:trPr>
        <w:tc>
          <w:tcPr>
            <w:tcW w:w="2076" w:type="dxa"/>
            <w:vAlign w:val="center"/>
          </w:tcPr>
          <w:p w:rsidR="00C4501E" w:rsidRPr="00C4501E" w:rsidRDefault="00C4501E" w:rsidP="00C4501E">
            <w:pPr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承</w:t>
            </w:r>
            <w:r w:rsidRPr="00C4501E">
              <w:rPr>
                <w:rFonts w:eastAsia="標楷體" w:hint="eastAsia"/>
                <w:szCs w:val="24"/>
              </w:rPr>
              <w:t xml:space="preserve">    </w:t>
            </w:r>
            <w:r w:rsidRPr="00C4501E">
              <w:rPr>
                <w:rFonts w:eastAsia="標楷體" w:hint="eastAsia"/>
                <w:szCs w:val="24"/>
              </w:rPr>
              <w:t>攬</w:t>
            </w:r>
            <w:r w:rsidRPr="00C4501E">
              <w:rPr>
                <w:rFonts w:eastAsia="標楷體" w:hint="eastAsia"/>
                <w:szCs w:val="24"/>
              </w:rPr>
              <w:t xml:space="preserve">   </w:t>
            </w:r>
            <w:r w:rsidRPr="00C4501E">
              <w:rPr>
                <w:rFonts w:eastAsia="標楷體" w:hint="eastAsia"/>
                <w:szCs w:val="24"/>
              </w:rPr>
              <w:t>商</w:t>
            </w:r>
          </w:p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檢附資料</w:t>
            </w:r>
          </w:p>
        </w:tc>
        <w:tc>
          <w:tcPr>
            <w:tcW w:w="8239" w:type="dxa"/>
            <w:gridSpan w:val="7"/>
            <w:vAlign w:val="center"/>
          </w:tcPr>
          <w:p w:rsidR="00C4501E" w:rsidRPr="00C4501E" w:rsidRDefault="00C4501E" w:rsidP="00C4501E">
            <w:pPr>
              <w:numPr>
                <w:ilvl w:val="0"/>
                <w:numId w:val="13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本案屋頂作業方法</w:t>
            </w:r>
            <w:r w:rsidRPr="00C4501E">
              <w:rPr>
                <w:rFonts w:ascii="新細明體" w:hAnsi="新細明體" w:hint="eastAsia"/>
                <w:szCs w:val="24"/>
              </w:rPr>
              <w:t>。</w:t>
            </w:r>
            <w:r w:rsidRPr="00C4501E">
              <w:rPr>
                <w:rFonts w:ascii="標楷體" w:eastAsia="標楷體" w:hAnsi="標楷體" w:hint="eastAsia"/>
                <w:szCs w:val="24"/>
              </w:rPr>
              <w:t>（請依據職業安全設施規則第227條與營造安全衛生設施標準第18條）</w:t>
            </w:r>
          </w:p>
          <w:p w:rsidR="00C4501E" w:rsidRPr="00C4501E" w:rsidRDefault="00C4501E" w:rsidP="00C4501E">
            <w:pPr>
              <w:numPr>
                <w:ilvl w:val="0"/>
                <w:numId w:val="13"/>
              </w:numPr>
              <w:jc w:val="both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國立清華大學危害因素告知單〈</w:t>
            </w:r>
            <w:r w:rsidRPr="00C4501E">
              <w:rPr>
                <w:rFonts w:eastAsia="標楷體" w:hint="eastAsia"/>
                <w:szCs w:val="24"/>
              </w:rPr>
              <w:t>NO</w:t>
            </w:r>
            <w:r w:rsidRPr="00C4501E">
              <w:rPr>
                <w:rFonts w:eastAsia="標楷體" w:hint="eastAsia"/>
                <w:szCs w:val="24"/>
              </w:rPr>
              <w:t>：</w:t>
            </w:r>
            <w:r w:rsidRPr="00C4501E">
              <w:rPr>
                <w:rFonts w:eastAsia="標楷體" w:hint="eastAsia"/>
                <w:szCs w:val="24"/>
              </w:rPr>
              <w:t>ESH-P-10-11</w:t>
            </w:r>
            <w:r w:rsidRPr="00C4501E">
              <w:rPr>
                <w:rFonts w:eastAsia="標楷體" w:hint="eastAsia"/>
                <w:szCs w:val="24"/>
              </w:rPr>
              <w:t>〉</w:t>
            </w:r>
            <w:r w:rsidRPr="00C4501E">
              <w:rPr>
                <w:rFonts w:ascii="新細明體" w:hAnsi="新細明體" w:hint="eastAsia"/>
                <w:szCs w:val="24"/>
              </w:rPr>
              <w:t>。</w:t>
            </w:r>
          </w:p>
          <w:p w:rsidR="00C4501E" w:rsidRPr="00C4501E" w:rsidRDefault="00C4501E" w:rsidP="00C4501E">
            <w:pPr>
              <w:numPr>
                <w:ilvl w:val="0"/>
                <w:numId w:val="13"/>
              </w:numPr>
              <w:jc w:val="both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屋頂作業主管證照影本</w:t>
            </w:r>
            <w:r w:rsidRPr="00C4501E">
              <w:rPr>
                <w:rFonts w:eastAsia="標楷體" w:hint="eastAsia"/>
                <w:szCs w:val="24"/>
              </w:rPr>
              <w:t>(</w:t>
            </w:r>
            <w:r w:rsidRPr="00C4501E">
              <w:rPr>
                <w:rFonts w:eastAsia="標楷體" w:hint="eastAsia"/>
                <w:szCs w:val="24"/>
              </w:rPr>
              <w:t>含回訓資料</w:t>
            </w:r>
            <w:r w:rsidRPr="00C4501E">
              <w:rPr>
                <w:rFonts w:eastAsia="標楷體" w:hint="eastAsia"/>
                <w:szCs w:val="24"/>
              </w:rPr>
              <w:t>)</w:t>
            </w:r>
            <w:r w:rsidRPr="00C4501E">
              <w:rPr>
                <w:rFonts w:eastAsia="標楷體" w:hint="eastAsia"/>
                <w:szCs w:val="24"/>
              </w:rPr>
              <w:t>。</w:t>
            </w:r>
          </w:p>
        </w:tc>
      </w:tr>
      <w:tr w:rsidR="00C4501E" w:rsidRPr="00C4501E" w:rsidTr="00EC0116">
        <w:trPr>
          <w:trHeight w:val="706"/>
        </w:trPr>
        <w:tc>
          <w:tcPr>
            <w:tcW w:w="2076" w:type="dxa"/>
            <w:vAlign w:val="center"/>
          </w:tcPr>
          <w:p w:rsidR="00C4501E" w:rsidRPr="00C4501E" w:rsidRDefault="00C4501E" w:rsidP="00C4501E">
            <w:pPr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審</w:t>
            </w:r>
            <w:r w:rsidRPr="00C4501E">
              <w:rPr>
                <w:rFonts w:eastAsia="標楷體" w:hint="eastAsia"/>
                <w:szCs w:val="24"/>
              </w:rPr>
              <w:t xml:space="preserve">  </w:t>
            </w:r>
            <w:r w:rsidRPr="00C4501E">
              <w:rPr>
                <w:rFonts w:eastAsia="標楷體" w:hint="eastAsia"/>
                <w:szCs w:val="24"/>
              </w:rPr>
              <w:t>核</w:t>
            </w:r>
            <w:r w:rsidRPr="00C4501E">
              <w:rPr>
                <w:rFonts w:eastAsia="標楷體" w:hint="eastAsia"/>
                <w:szCs w:val="24"/>
              </w:rPr>
              <w:t xml:space="preserve">  </w:t>
            </w:r>
            <w:r w:rsidRPr="00C4501E">
              <w:rPr>
                <w:rFonts w:eastAsia="標楷體" w:hint="eastAsia"/>
                <w:szCs w:val="24"/>
              </w:rPr>
              <w:t>意</w:t>
            </w:r>
            <w:r w:rsidRPr="00C4501E">
              <w:rPr>
                <w:rFonts w:eastAsia="標楷體" w:hint="eastAsia"/>
                <w:szCs w:val="24"/>
              </w:rPr>
              <w:t xml:space="preserve">  </w:t>
            </w:r>
            <w:r w:rsidRPr="00C4501E">
              <w:rPr>
                <w:rFonts w:eastAsia="標楷體" w:hint="eastAsia"/>
                <w:szCs w:val="24"/>
              </w:rPr>
              <w:t>見</w:t>
            </w:r>
          </w:p>
          <w:p w:rsidR="00C4501E" w:rsidRPr="00C4501E" w:rsidRDefault="00C4501E" w:rsidP="00C4501E">
            <w:pPr>
              <w:jc w:val="distribute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(</w:t>
            </w:r>
            <w:r w:rsidRPr="00C4501E">
              <w:rPr>
                <w:rFonts w:eastAsia="標楷體" w:hint="eastAsia"/>
                <w:szCs w:val="24"/>
              </w:rPr>
              <w:t>環安中心</w:t>
            </w:r>
            <w:r w:rsidRPr="00C4501E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8239" w:type="dxa"/>
            <w:gridSpan w:val="7"/>
          </w:tcPr>
          <w:p w:rsidR="00C4501E" w:rsidRDefault="00C4501E" w:rsidP="00C4501E">
            <w:pPr>
              <w:rPr>
                <w:rFonts w:eastAsia="標楷體"/>
                <w:szCs w:val="24"/>
              </w:rPr>
            </w:pPr>
            <w:r w:rsidRPr="00C4501E">
              <w:rPr>
                <w:rFonts w:ascii="新細明體" w:hAnsi="新細明體" w:hint="eastAsia"/>
                <w:szCs w:val="24"/>
              </w:rPr>
              <w:t>□</w:t>
            </w:r>
            <w:r w:rsidRPr="00C4501E">
              <w:rPr>
                <w:rFonts w:eastAsia="標楷體" w:hint="eastAsia"/>
                <w:szCs w:val="24"/>
              </w:rPr>
              <w:t>受理</w:t>
            </w:r>
            <w:r w:rsidRPr="00C4501E">
              <w:rPr>
                <w:rFonts w:ascii="標楷體" w:eastAsia="標楷體" w:hAnsi="標楷體" w:hint="eastAsia"/>
                <w:szCs w:val="24"/>
              </w:rPr>
              <w:t>→</w:t>
            </w:r>
            <w:r w:rsidRPr="00C4501E">
              <w:rPr>
                <w:rFonts w:eastAsia="標楷體" w:hint="eastAsia"/>
                <w:szCs w:val="24"/>
              </w:rPr>
              <w:t>登錄勞動部職安署通報系統</w:t>
            </w:r>
            <w:r w:rsidRPr="00C4501E">
              <w:rPr>
                <w:rFonts w:eastAsia="標楷體" w:hint="eastAsia"/>
                <w:szCs w:val="24"/>
              </w:rPr>
              <w:t xml:space="preserve">  </w:t>
            </w:r>
            <w:r w:rsidRPr="00C4501E">
              <w:rPr>
                <w:rFonts w:eastAsia="標楷體" w:hint="eastAsia"/>
                <w:szCs w:val="24"/>
              </w:rPr>
              <w:t>日期</w:t>
            </w:r>
            <w:r w:rsidRPr="00C4501E">
              <w:rPr>
                <w:rFonts w:ascii="新細明體" w:hAnsi="新細明體" w:hint="eastAsia"/>
                <w:szCs w:val="24"/>
              </w:rPr>
              <w:t>：</w:t>
            </w:r>
            <w:r w:rsidRPr="00C4501E">
              <w:rPr>
                <w:rFonts w:eastAsia="標楷體" w:hint="eastAsia"/>
                <w:szCs w:val="24"/>
              </w:rPr>
              <w:t xml:space="preserve">    </w:t>
            </w:r>
            <w:r w:rsidRPr="00C4501E">
              <w:rPr>
                <w:rFonts w:eastAsia="標楷體" w:hint="eastAsia"/>
                <w:szCs w:val="24"/>
              </w:rPr>
              <w:t>月</w:t>
            </w:r>
            <w:r w:rsidRPr="00C4501E">
              <w:rPr>
                <w:rFonts w:eastAsia="標楷體" w:hint="eastAsia"/>
                <w:szCs w:val="24"/>
              </w:rPr>
              <w:t xml:space="preserve">     </w:t>
            </w:r>
            <w:r w:rsidRPr="00C4501E">
              <w:rPr>
                <w:rFonts w:eastAsia="標楷體" w:hint="eastAsia"/>
                <w:szCs w:val="24"/>
              </w:rPr>
              <w:t>日</w:t>
            </w:r>
          </w:p>
          <w:p w:rsidR="00C4501E" w:rsidRPr="00C4501E" w:rsidRDefault="00C4501E" w:rsidP="00C4501E">
            <w:pPr>
              <w:rPr>
                <w:rFonts w:eastAsia="標楷體"/>
                <w:szCs w:val="24"/>
              </w:rPr>
            </w:pPr>
          </w:p>
          <w:p w:rsidR="00C4501E" w:rsidRPr="00C4501E" w:rsidRDefault="00C4501E" w:rsidP="00C4501E">
            <w:pPr>
              <w:rPr>
                <w:rFonts w:eastAsia="標楷體"/>
                <w:szCs w:val="24"/>
              </w:rPr>
            </w:pPr>
            <w:r w:rsidRPr="00C4501E">
              <w:rPr>
                <w:rFonts w:ascii="新細明體" w:hAnsi="新細明體" w:hint="eastAsia"/>
                <w:szCs w:val="24"/>
              </w:rPr>
              <w:t>□</w:t>
            </w:r>
            <w:r w:rsidRPr="00C4501E">
              <w:rPr>
                <w:rFonts w:eastAsia="標楷體" w:hint="eastAsia"/>
                <w:szCs w:val="24"/>
              </w:rPr>
              <w:t>不受理</w:t>
            </w:r>
            <w:r w:rsidRPr="00C4501E">
              <w:rPr>
                <w:rFonts w:ascii="標楷體" w:eastAsia="標楷體" w:hAnsi="標楷體" w:hint="eastAsia"/>
                <w:szCs w:val="24"/>
              </w:rPr>
              <w:t>原因</w:t>
            </w:r>
            <w:r w:rsidRPr="00C4501E">
              <w:rPr>
                <w:rFonts w:ascii="新細明體" w:hAnsi="新細明體" w:hint="eastAsia"/>
                <w:szCs w:val="24"/>
              </w:rPr>
              <w:t>：</w:t>
            </w:r>
          </w:p>
        </w:tc>
      </w:tr>
      <w:tr w:rsidR="00C4501E" w:rsidRPr="00C4501E" w:rsidTr="00EC0116">
        <w:trPr>
          <w:cantSplit/>
          <w:trHeight w:val="353"/>
        </w:trPr>
        <w:tc>
          <w:tcPr>
            <w:tcW w:w="2410" w:type="dxa"/>
            <w:gridSpan w:val="2"/>
            <w:vAlign w:val="center"/>
          </w:tcPr>
          <w:p w:rsidR="00C4501E" w:rsidRPr="00C4501E" w:rsidRDefault="00C4501E" w:rsidP="00C4501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4501E">
              <w:rPr>
                <w:rFonts w:ascii="標楷體" w:eastAsia="標楷體" w:hAnsi="標楷體" w:hint="eastAsia"/>
                <w:szCs w:val="24"/>
              </w:rPr>
              <w:t>單位申請人</w:t>
            </w:r>
          </w:p>
        </w:tc>
        <w:tc>
          <w:tcPr>
            <w:tcW w:w="1985" w:type="dxa"/>
          </w:tcPr>
          <w:p w:rsidR="00C4501E" w:rsidRPr="00C4501E" w:rsidRDefault="00C4501E" w:rsidP="00C4501E">
            <w:pPr>
              <w:jc w:val="center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作業館舍</w:t>
            </w:r>
            <w:r w:rsidRPr="00C4501E">
              <w:rPr>
                <w:rFonts w:ascii="新細明體" w:hAnsi="新細明體" w:hint="eastAsia"/>
                <w:szCs w:val="24"/>
              </w:rPr>
              <w:t>（</w:t>
            </w:r>
            <w:r w:rsidRPr="00C4501E">
              <w:rPr>
                <w:rFonts w:eastAsia="標楷體" w:hint="eastAsia"/>
                <w:szCs w:val="24"/>
              </w:rPr>
              <w:t>場所</w:t>
            </w:r>
            <w:r w:rsidRPr="00C4501E">
              <w:rPr>
                <w:rFonts w:ascii="新細明體" w:hAnsi="新細明體" w:hint="eastAsia"/>
                <w:szCs w:val="24"/>
              </w:rPr>
              <w:t>）</w:t>
            </w:r>
          </w:p>
          <w:p w:rsidR="00C4501E" w:rsidRPr="00C4501E" w:rsidRDefault="00C4501E" w:rsidP="00C4501E">
            <w:pPr>
              <w:ind w:firstLineChars="100" w:firstLine="240"/>
              <w:jc w:val="center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管理人</w:t>
            </w:r>
          </w:p>
        </w:tc>
        <w:tc>
          <w:tcPr>
            <w:tcW w:w="2126" w:type="dxa"/>
            <w:gridSpan w:val="2"/>
          </w:tcPr>
          <w:p w:rsidR="00C4501E" w:rsidRPr="00C4501E" w:rsidRDefault="00C4501E" w:rsidP="00C4501E">
            <w:pPr>
              <w:jc w:val="center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作業館舍（場所）</w:t>
            </w:r>
          </w:p>
          <w:p w:rsidR="00C4501E" w:rsidRPr="00C4501E" w:rsidRDefault="00C4501E" w:rsidP="00C4501E">
            <w:pPr>
              <w:jc w:val="center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單位主管</w:t>
            </w:r>
          </w:p>
        </w:tc>
        <w:tc>
          <w:tcPr>
            <w:tcW w:w="2126" w:type="dxa"/>
            <w:gridSpan w:val="2"/>
            <w:vAlign w:val="center"/>
          </w:tcPr>
          <w:p w:rsidR="00C4501E" w:rsidRPr="00C4501E" w:rsidRDefault="00C4501E" w:rsidP="00C4501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4501E">
              <w:rPr>
                <w:rFonts w:ascii="標楷體" w:eastAsia="標楷體" w:hAnsi="標楷體" w:hint="eastAsia"/>
                <w:szCs w:val="24"/>
              </w:rPr>
              <w:t>環安中心</w:t>
            </w:r>
          </w:p>
          <w:p w:rsidR="00C4501E" w:rsidRPr="00C4501E" w:rsidRDefault="00C4501E" w:rsidP="00C4501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4501E"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1668" w:type="dxa"/>
            <w:vAlign w:val="center"/>
          </w:tcPr>
          <w:p w:rsidR="00C4501E" w:rsidRPr="00C4501E" w:rsidRDefault="00C4501E" w:rsidP="00C4501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4501E">
              <w:rPr>
                <w:rFonts w:ascii="標楷體" w:eastAsia="標楷體" w:hAnsi="標楷體" w:hint="eastAsia"/>
                <w:szCs w:val="24"/>
              </w:rPr>
              <w:t>環安中心</w:t>
            </w:r>
          </w:p>
          <w:p w:rsidR="00C4501E" w:rsidRPr="00C4501E" w:rsidRDefault="00C4501E" w:rsidP="00C4501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4501E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</w:tr>
      <w:tr w:rsidR="00C4501E" w:rsidRPr="00C4501E" w:rsidTr="00EC0116">
        <w:trPr>
          <w:cantSplit/>
          <w:trHeight w:val="1508"/>
        </w:trPr>
        <w:tc>
          <w:tcPr>
            <w:tcW w:w="2410" w:type="dxa"/>
            <w:gridSpan w:val="2"/>
          </w:tcPr>
          <w:p w:rsidR="00C4501E" w:rsidRPr="00C4501E" w:rsidRDefault="00C4501E" w:rsidP="00C4501E">
            <w:pPr>
              <w:spacing w:line="360" w:lineRule="exact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單位：</w:t>
            </w:r>
          </w:p>
          <w:p w:rsidR="00C4501E" w:rsidRPr="00C4501E" w:rsidRDefault="00C4501E" w:rsidP="00C4501E">
            <w:pPr>
              <w:spacing w:line="360" w:lineRule="exact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姓名：</w:t>
            </w:r>
          </w:p>
          <w:p w:rsidR="00C4501E" w:rsidRPr="00C4501E" w:rsidRDefault="00C4501E" w:rsidP="00C4501E">
            <w:pPr>
              <w:spacing w:line="360" w:lineRule="exact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連絡電話：</w:t>
            </w:r>
          </w:p>
          <w:p w:rsidR="00C4501E" w:rsidRPr="00C4501E" w:rsidRDefault="00C4501E" w:rsidP="00C4501E">
            <w:pPr>
              <w:spacing w:line="360" w:lineRule="exact"/>
              <w:rPr>
                <w:rFonts w:eastAsia="標楷體"/>
                <w:szCs w:val="24"/>
              </w:rPr>
            </w:pPr>
            <w:r w:rsidRPr="00C4501E">
              <w:rPr>
                <w:rFonts w:eastAsia="標楷體" w:hint="eastAsia"/>
                <w:szCs w:val="24"/>
              </w:rPr>
              <w:t>申請日期：</w:t>
            </w:r>
          </w:p>
        </w:tc>
        <w:tc>
          <w:tcPr>
            <w:tcW w:w="1985" w:type="dxa"/>
          </w:tcPr>
          <w:p w:rsidR="00C4501E" w:rsidRPr="00C4501E" w:rsidRDefault="00C4501E" w:rsidP="00C4501E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gridSpan w:val="2"/>
          </w:tcPr>
          <w:p w:rsidR="00C4501E" w:rsidRPr="00C4501E" w:rsidRDefault="00C4501E" w:rsidP="00C4501E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gridSpan w:val="2"/>
          </w:tcPr>
          <w:p w:rsidR="00C4501E" w:rsidRPr="00C4501E" w:rsidRDefault="00C4501E" w:rsidP="00C4501E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1668" w:type="dxa"/>
          </w:tcPr>
          <w:p w:rsidR="00C4501E" w:rsidRPr="00C4501E" w:rsidRDefault="00C4501E" w:rsidP="00C4501E">
            <w:pPr>
              <w:spacing w:line="360" w:lineRule="exact"/>
              <w:rPr>
                <w:rFonts w:eastAsia="標楷體"/>
                <w:szCs w:val="24"/>
              </w:rPr>
            </w:pPr>
          </w:p>
        </w:tc>
      </w:tr>
    </w:tbl>
    <w:p w:rsidR="00574C0E" w:rsidRPr="00C4501E" w:rsidRDefault="00C4501E" w:rsidP="00C4501E">
      <w:r w:rsidRPr="00C4501E">
        <w:rPr>
          <w:rFonts w:eastAsia="標楷體" w:hint="eastAsia"/>
          <w:szCs w:val="24"/>
        </w:rPr>
        <w:t>※提醒您，逾期申請致無法網路登錄者，一律不受理，由申請單位自行負責</w:t>
      </w:r>
    </w:p>
    <w:sectPr w:rsidR="00574C0E" w:rsidRPr="00C4501E" w:rsidSect="00CD40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A4B" w:rsidRDefault="00DD3A4B" w:rsidP="002F424C">
      <w:r>
        <w:separator/>
      </w:r>
    </w:p>
  </w:endnote>
  <w:endnote w:type="continuationSeparator" w:id="0">
    <w:p w:rsidR="00DD3A4B" w:rsidRDefault="00DD3A4B" w:rsidP="002F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A4B" w:rsidRDefault="00DD3A4B" w:rsidP="002F424C">
      <w:r>
        <w:separator/>
      </w:r>
    </w:p>
  </w:footnote>
  <w:footnote w:type="continuationSeparator" w:id="0">
    <w:p w:rsidR="00DD3A4B" w:rsidRDefault="00DD3A4B" w:rsidP="002F4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7D75"/>
    <w:multiLevelType w:val="hybridMultilevel"/>
    <w:tmpl w:val="45B0C4AC"/>
    <w:lvl w:ilvl="0" w:tplc="5DBC6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1F1CD2"/>
    <w:multiLevelType w:val="hybridMultilevel"/>
    <w:tmpl w:val="6D98B988"/>
    <w:lvl w:ilvl="0" w:tplc="FA007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DA188A"/>
    <w:multiLevelType w:val="hybridMultilevel"/>
    <w:tmpl w:val="C8BE9CBA"/>
    <w:lvl w:ilvl="0" w:tplc="43E4FCBA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2A86B22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Times New Roman" w:eastAsia="標楷體" w:hAnsi="Times New Roman" w:cs="Times New Roman" w:hint="default"/>
        <w:sz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7F34C4F"/>
    <w:multiLevelType w:val="hybridMultilevel"/>
    <w:tmpl w:val="880E2002"/>
    <w:lvl w:ilvl="0" w:tplc="FFBEC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8045142"/>
    <w:multiLevelType w:val="hybridMultilevel"/>
    <w:tmpl w:val="1B5AC5C0"/>
    <w:lvl w:ilvl="0" w:tplc="0409000F">
      <w:start w:val="1"/>
      <w:numFmt w:val="decimal"/>
      <w:lvlText w:val="%1."/>
      <w:lvlJc w:val="left"/>
      <w:pPr>
        <w:ind w:left="8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5" w15:restartNumberingAfterBreak="0">
    <w:nsid w:val="2F091B1B"/>
    <w:multiLevelType w:val="hybridMultilevel"/>
    <w:tmpl w:val="3086D732"/>
    <w:lvl w:ilvl="0" w:tplc="172C4276">
      <w:start w:val="1"/>
      <w:numFmt w:val="decimal"/>
      <w:lvlText w:val="%1."/>
      <w:lvlJc w:val="left"/>
      <w:pPr>
        <w:ind w:left="417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6" w15:restartNumberingAfterBreak="0">
    <w:nsid w:val="48801905"/>
    <w:multiLevelType w:val="hybridMultilevel"/>
    <w:tmpl w:val="D1DA484E"/>
    <w:lvl w:ilvl="0" w:tplc="EEE6AA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7" w15:restartNumberingAfterBreak="0">
    <w:nsid w:val="4BD27641"/>
    <w:multiLevelType w:val="hybridMultilevel"/>
    <w:tmpl w:val="98AC9E9A"/>
    <w:lvl w:ilvl="0" w:tplc="B89CC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28B654C"/>
    <w:multiLevelType w:val="hybridMultilevel"/>
    <w:tmpl w:val="0650810A"/>
    <w:lvl w:ilvl="0" w:tplc="C1124F9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9" w15:restartNumberingAfterBreak="0">
    <w:nsid w:val="56541872"/>
    <w:multiLevelType w:val="hybridMultilevel"/>
    <w:tmpl w:val="09AC8B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C556064"/>
    <w:multiLevelType w:val="hybridMultilevel"/>
    <w:tmpl w:val="CC36E7C8"/>
    <w:lvl w:ilvl="0" w:tplc="21648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C9F0889"/>
    <w:multiLevelType w:val="hybridMultilevel"/>
    <w:tmpl w:val="E288054A"/>
    <w:lvl w:ilvl="0" w:tplc="5D2CE9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2F021C4"/>
    <w:multiLevelType w:val="hybridMultilevel"/>
    <w:tmpl w:val="A18CE63E"/>
    <w:lvl w:ilvl="0" w:tplc="3E2EC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12"/>
  </w:num>
  <w:num w:numId="7">
    <w:abstractNumId w:val="11"/>
  </w:num>
  <w:num w:numId="8">
    <w:abstractNumId w:val="0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B5"/>
    <w:rsid w:val="002F424C"/>
    <w:rsid w:val="00310C81"/>
    <w:rsid w:val="004727C5"/>
    <w:rsid w:val="00574C0E"/>
    <w:rsid w:val="007C72DE"/>
    <w:rsid w:val="007F3052"/>
    <w:rsid w:val="00AF0ABB"/>
    <w:rsid w:val="00BD06C2"/>
    <w:rsid w:val="00C35A7B"/>
    <w:rsid w:val="00C4501E"/>
    <w:rsid w:val="00CC4432"/>
    <w:rsid w:val="00CD40B5"/>
    <w:rsid w:val="00DD2BB9"/>
    <w:rsid w:val="00DD3A4B"/>
    <w:rsid w:val="00EC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462A361"/>
  <w15:chartTrackingRefBased/>
  <w15:docId w15:val="{19380EE5-B50F-42BA-95D3-1DA52532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0B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C8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F42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2F424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F42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2F424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2021-10-20T03:34:00Z</dcterms:created>
  <dcterms:modified xsi:type="dcterms:W3CDTF">2021-10-29T05:22:00Z</dcterms:modified>
</cp:coreProperties>
</file>